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Pycharm Debug符号解释:</w:t>
      </w:r>
    </w:p>
    <w:p>
      <w:r>
        <w:drawing>
          <wp:inline distT="0" distB="0" distL="114300" distR="114300">
            <wp:extent cx="1959610" cy="1153795"/>
            <wp:effectExtent l="0" t="0" r="6350" b="444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59610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Primitive 原始数据结构类型</w:t>
      </w:r>
    </w:p>
    <w:p>
      <w:r>
        <w:drawing>
          <wp:inline distT="0" distB="0" distL="114300" distR="114300">
            <wp:extent cx="3545205" cy="323850"/>
            <wp:effectExtent l="0" t="0" r="5715" b="1143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4520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9335" cy="351155"/>
            <wp:effectExtent l="0" t="0" r="12065" b="1460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69335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改造思路: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数据结构对齐训练模块所需数据格式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1.注意数据集划分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Reinforcement_Learning_NAS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数据配置的重点</w:t>
      </w: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1.图数据的节点编号要从0开</w:t>
      </w:r>
      <w:bookmarkStart w:id="0" w:name="_GoBack"/>
      <w:bookmarkEnd w:id="0"/>
      <w:r>
        <w:rPr>
          <w:rFonts w:hint="eastAsia"/>
          <w:b/>
          <w:bCs/>
          <w:color w:val="FF0000"/>
          <w:lang w:val="en-US" w:eastAsia="zh-CN"/>
        </w:rPr>
        <w:t>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原始数据集信息：Citeseer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65830" cy="635000"/>
            <wp:effectExtent l="0" t="0" r="8890" b="508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1.数据获模块</w: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1614805</wp:posOffset>
                </wp:positionH>
                <wp:positionV relativeFrom="paragraph">
                  <wp:posOffset>616585</wp:posOffset>
                </wp:positionV>
                <wp:extent cx="113030" cy="146050"/>
                <wp:effectExtent l="6350" t="18415" r="17780" b="33655"/>
                <wp:wrapNone/>
                <wp:docPr id="11" name="右箭头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96845" y="5052060"/>
                          <a:ext cx="113030" cy="1460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27.15pt;margin-top:48.55pt;height:11.5pt;width:8.9pt;z-index:251659264;v-text-anchor:middle;mso-width-relative:page;mso-height-relative:page;" fillcolor="#5B9BD5 [3204]" filled="t" stroked="t" coordsize="21600,21600" o:gfxdata="UEsDBAoAAAAAAIdO4kAAAAAAAAAAAAAAAAAEAAAAZHJzL1BLAwQUAAAACACHTuJAnJK6LtsAAAAK&#10;AQAADwAAAGRycy9kb3ducmV2LnhtbE2Py07DMBBF90j8gzVIbKrWD+iDEKcLBBKoCEGABbtJbJKo&#10;sR3F7oO/77CC3Yzm6M65+froera3Y+yC1yBnApj1dTCdbzR8vD9MV8BiQm+wD95q+LER1sX5WY6Z&#10;CQf/ZvdlahiF+JihhjalIeM81q11GGdhsJ5u32F0mGgdG25GPFC467kSYsEddp4+tDjYu9bW23Ln&#10;NExeV0/l4/b+yzSfk5c5PldyEzZaX15IcQss2WP6g+FXn9ShIKcq7LyJrNeg5tdXhGq4WUpgBKil&#10;oqEiUgkJvMj5/wrFCVBLAwQUAAAACACHTuJAwVP0xKECAAA2BQAADgAAAGRycy9lMm9Eb2MueG1s&#10;rVTNbtswDL4P2DsIuq+20yRtgjpFlqDDgGIt0A07K7IcC9DfKCVO9xJ7iV23y/ZKxV5jlOy0abtD&#10;D8tBIU3qI/mR1Nn5TiuyFeClNSUtjnJKhOG2kmZd0k8fL96cUuIDMxVT1oiS3gpPz2evX521bioG&#10;trGqEkAQxPhp60rahOCmWeZ5IzTzR9YJg8bagmYBVVhnFbAW0bXKBnk+zloLlQPLhff4ddkZaY8I&#10;LwG0dS25WFq+0cKEDhWEYgFL8o10ns5StnUteLiqay8CUSXFSkM6MQjKq3hmszM2XQNzjeR9Cuwl&#10;KTypSTNpMOg91JIFRjYgn0FpycF6W4cjbnXWFZIYwSqK/Ak3Nw1zItWCVHt3T7r/f7D8w/YaiKxw&#10;EgpKDNPY8btvv/78/HH3/TfBb0hQ6/wU/W7cNfSaRzFWu6tBx3+sg+xKOhhPxqfDESW3JR3lo0E+&#10;7gkWu0A4OhTFcX6M1HN0KIbjfJTs2QOQAx/eCatJFEoKct2EOYBtE7lse+kDpoAX9o4xurdKVhdS&#10;qaTAerVQQLYMOz56O3m7HMUa8MojN2VIizkMTvKYDsM5rnF+UNQOufBmTQlTa1wQHiDFfnTbHwYZ&#10;FifFZNE5NawSfegcf/vInfvzLGIVS+ab7koKEa+wqZYBl0xJXdLTCLRHUgZBYj+6DkQp7Fa7vi0r&#10;W91iN8F2Y+4dv5AY4ZL5cM0A5xprxc0PV3jUyiIBtpcoaSx8/df36I/jhlZKWtwTJOfLhoGgRL03&#10;OIiTYjhE2JCU4ehkgAocWlaHFrPRC4uNwVnD7JIY/YPaizVY/RkfiHmMiiZmOMbu2tAri9DtLz4x&#10;XMznyQ2XybFwaW4cj+CRQmPnm2BrmQYmEtWx0/OH65Ta0a9+3NdDPXk9PHezv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BUFAABbQ29udGVudF9U&#10;eXBlc10ueG1sUEsBAhQACgAAAAAAh07iQAAAAAAAAAAAAAAAAAYAAAAAAAAAAAAQAAAA9wMAAF9y&#10;ZWxzL1BLAQIUABQAAAAIAIdO4kCKFGY80QAAAJQBAAALAAAAAAAAAAEAIAAAABsEAABfcmVscy8u&#10;cmVsc1BLAQIUAAoAAAAAAIdO4kAAAAAAAAAAAAAAAAAEAAAAAAAAAAAAEAAAAAAAAABkcnMvUEsB&#10;AhQAFAAAAAgAh07iQJySui7bAAAACgEAAA8AAAAAAAAAAQAgAAAAIgAAAGRycy9kb3ducmV2Lnht&#10;bFBLAQIUABQAAAAIAIdO4kDBU/TEoQIAADYFAAAOAAAAAAAAAAEAIAAAACoBAABkcnMvZTJvRG9j&#10;LnhtbFBLBQYAAAAABgAGAFkBAAA9BgAAAAA=&#10;" adj="10800,5400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534160" cy="1342390"/>
            <wp:effectExtent l="0" t="0" r="5080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990850" cy="1337945"/>
            <wp:effectExtent l="0" t="0" r="11430" b="317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1.1.data数据结构：</w:t>
      </w:r>
    </w:p>
    <w:p>
      <w:r>
        <w:drawing>
          <wp:inline distT="0" distB="0" distL="114300" distR="114300">
            <wp:extent cx="3185160" cy="1129030"/>
            <wp:effectExtent l="0" t="0" r="0" b="1397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1.1.1.Edge_index结构：</w:t>
      </w:r>
    </w:p>
    <w:p>
      <w:r>
        <w:drawing>
          <wp:inline distT="0" distB="0" distL="114300" distR="114300">
            <wp:extent cx="3193415" cy="1063625"/>
            <wp:effectExtent l="0" t="0" r="6985" b="3175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93415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1.1.2.test_mask数据结构</w:t>
      </w:r>
    </w:p>
    <w:p>
      <w:r>
        <w:drawing>
          <wp:inline distT="0" distB="0" distL="114300" distR="114300">
            <wp:extent cx="3183890" cy="1646555"/>
            <wp:effectExtent l="0" t="0" r="1270" b="14605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3890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1.1.3.x数据结构</w:t>
      </w:r>
    </w:p>
    <w:p>
      <w:r>
        <w:drawing>
          <wp:inline distT="0" distB="0" distL="114300" distR="114300">
            <wp:extent cx="3198495" cy="1143000"/>
            <wp:effectExtent l="0" t="0" r="1905" b="0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1.1.4.y数据结构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93415" cy="1991995"/>
            <wp:effectExtent l="0" t="0" r="6985" b="444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3415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2.训练模块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2.1.模型训练主控逻辑：</w:t>
      </w:r>
    </w:p>
    <w:p>
      <w:r>
        <w:drawing>
          <wp:inline distT="0" distB="0" distL="114300" distR="114300">
            <wp:extent cx="2728595" cy="1429385"/>
            <wp:effectExtent l="0" t="0" r="14605" b="317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859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模型构建：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入口:</w:t>
      </w:r>
    </w:p>
    <w:p>
      <w:r>
        <w:drawing>
          <wp:inline distT="0" distB="0" distL="114300" distR="114300">
            <wp:extent cx="2727960" cy="1244600"/>
            <wp:effectExtent l="0" t="0" r="0" b="508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2314575</wp:posOffset>
                </wp:positionH>
                <wp:positionV relativeFrom="paragraph">
                  <wp:posOffset>402590</wp:posOffset>
                </wp:positionV>
                <wp:extent cx="128270" cy="137160"/>
                <wp:effectExtent l="6350" t="15875" r="17780" b="29845"/>
                <wp:wrapNone/>
                <wp:docPr id="9" name="右箭头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36620" y="8634730"/>
                          <a:ext cx="128270" cy="1371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82.25pt;margin-top:31.7pt;height:10.8pt;width:10.1pt;z-index:251658240;v-text-anchor:middle;mso-width-relative:page;mso-height-relative:page;" fillcolor="#5B9BD5 [3204]" filled="t" stroked="t" coordsize="21600,21600" o:gfxdata="UEsDBAoAAAAAAIdO4kAAAAAAAAAAAAAAAAAEAAAAZHJzL1BLAwQUAAAACACHTuJANeWy/NsAAAAJ&#10;AQAADwAAAGRycy9kb3ducmV2LnhtbE2Py07DMBBF90j8gzVIbKrWDnkQhThdIJBArRCksGA3iU0S&#10;NR5Hsfvg7zErWI7u0b1nyvXZjOyoZzdYkhCtBDBNrVUDdRLed4/LHJjzSApHS1rCt3awri4vSiyU&#10;PdGbPta+Y6GEXIESeu+ngnPX9tqgW9lJU8i+7GzQh3PuuJrxFMrNyG+EyLjBgcJCj5O+73W7rw9G&#10;wuI1f66f9g+fqvtYvKS4baKN3Uh5fRWJO2Ben/0fDL/6QR2q4NTYAynHRglxlqQBlZDFCbAAxHly&#10;C6yRkKcCeFXy/x9UP1BLAwQUAAAACACHTuJAFHFrKp8CAAA0BQAADgAAAGRycy9lMm9Eb2MueG1s&#10;rVTNbtswDL4P2DsIuq+OkzRpgjpFmqDDgGIt0A07K7IcC9DfKCVO9xJ7iV27y/ZKxV5jlOy0abtD&#10;D8tBIU3qI/mR1OnZTiuyFeClNQXNj3qUCMNtKc26oJ8/Xbw7ocQHZkqmrBEFvRWens3evjlt3FT0&#10;bW1VKYAgiPHTxhW0DsFNs8zzWmjmj6wTBo2VBc0CqrDOSmANomuV9Xu9UdZYKB1YLrzHr8vWSDtE&#10;eA2grSrJxdLyjRYmtKggFAtYkq+l83SWsq0qwcNVVXkRiCooVhrSiUFQXsUzm52y6RqYqyXvUmCv&#10;SeFZTZpJg0EfoJYsMLIB+QJKSw7W2yoccauztpDECFaR955xc1MzJ1ItSLV3D6T7/wfLP26vgciy&#10;oBNKDNPY8Pvvv/78vLv/8ZtMIj2N81P0unHX0GkexVjrrgId/7EKsivoYDgYjfpI7G1BT0aD4XjQ&#10;0St2gXB0yPsn/THaOTrkg3E+SvbsEciBD++F1SQKBQW5rsMcwDaJWra99AFTwAt7xxjdWyXLC6lU&#10;UmC9WiggW4b9Pj6fnC+PYw145YmbMqSJ+Yx7MR2GU1zh9KCoHTLhzZoSpta4HjxAiv3ktj8MMszH&#10;+WTROtWsFF3oHv72kVv3l1nEKpbM1+2VFCJeYVMtA66YkhqJjEB7JGUQJPaj7UCUwm6169qysuUt&#10;9hJsO+Te8QuJES6ZD9cMcKqxVtz7cIVHpSwSYDuJktrCt399j/44bGilpMEtQXK+bhgIStQHg2M4&#10;yYdDhA1JGR6PY/vh0LI6tJiNXlhsTI4vjONJjP5B7cUKrP6Cz8M8RkUTMxxjt23olEVotxcfGC7m&#10;8+SGq+RYuDQ3jkfwSKGx802wlUwDE4lq2en4w2VK7egWP27roZ68Hh+72V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TBQAAW0NvbnRlbnRfVHlw&#10;ZXNdLnhtbFBLAQIUAAoAAAAAAIdO4kAAAAAAAAAAAAAAAAAGAAAAAAAAAAAAEAAAAPUDAABfcmVs&#10;cy9QSwECFAAUAAAACACHTuJAihRmPNEAAACUAQAACwAAAAAAAAABACAAAAAZBAAAX3JlbHMvLnJl&#10;bHNQSwECFAAKAAAAAACHTuJAAAAAAAAAAAAAAAAABAAAAAAAAAAAABAAAAAAAAAAZHJzL1BLAQIU&#10;ABQAAAAIAIdO4kA15bL82wAAAAkBAAAPAAAAAAAAAAEAIAAAACIAAABkcnMvZG93bnJldi54bWxQ&#10;SwECFAAUAAAACACHTuJAFHFrKp8CAAA0BQAADgAAAAAAAAABACAAAAAqAQAAZHJzL2Uyb0RvYy54&#10;bWxQSwUGAAAAAAYABgBZAQAAOwYAAAAA&#10;" adj="10800,5400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2264410" cy="845820"/>
            <wp:effectExtent l="0" t="0" r="6350" b="762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6441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1997710" cy="850265"/>
            <wp:effectExtent l="0" t="0" r="13970" b="317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97710" cy="85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1.super方法调用父类GraphNet的__init__方法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2.GraphNet中的self.build_model调用子类(GraphNe(BaseNet))自己的build_model方法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模型训练模块：</w:t>
      </w:r>
    </w:p>
    <w:p>
      <w:r>
        <w:drawing>
          <wp:inline distT="0" distB="0" distL="114300" distR="114300">
            <wp:extent cx="2130425" cy="1222375"/>
            <wp:effectExtent l="0" t="0" r="317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3042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78430" cy="1123950"/>
            <wp:effectExtent l="0" t="0" r="381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7843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83565"/>
            <wp:effectExtent l="0" t="0" r="5715" b="1079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87375"/>
            <wp:effectExtent l="0" t="0" r="14605" b="698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28290" cy="899795"/>
            <wp:effectExtent l="0" t="0" r="6350" b="1460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42260" cy="974725"/>
            <wp:effectExtent l="0" t="0" r="7620" b="635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466850"/>
            <wp:effectExtent l="0" t="0" r="1905" b="1143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76705"/>
            <wp:effectExtent l="0" t="0" r="1270" b="8255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06140" cy="457200"/>
            <wp:effectExtent l="0" t="0" r="7620" b="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异常抛出</w:t>
      </w:r>
    </w:p>
    <w:p>
      <w:r>
        <w:drawing>
          <wp:inline distT="0" distB="0" distL="114300" distR="114300">
            <wp:extent cx="3244215" cy="1266190"/>
            <wp:effectExtent l="0" t="0" r="1905" b="1397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44215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153535" cy="1651635"/>
            <wp:effectExtent l="0" t="0" r="6985" b="952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53535" cy="165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150995" cy="1866265"/>
            <wp:effectExtent l="0" t="0" r="9525" b="8255"/>
            <wp:docPr id="1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50995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报错信息：</w:t>
      </w:r>
    </w:p>
    <w:p>
      <w:r>
        <w:drawing>
          <wp:inline distT="0" distB="0" distL="114300" distR="114300">
            <wp:extent cx="5274310" cy="3836035"/>
            <wp:effectExtent l="0" t="0" r="13970" b="4445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14850" cy="1327150"/>
            <wp:effectExtent l="0" t="0" r="11430" b="13970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21835" cy="1267460"/>
            <wp:effectExtent l="0" t="0" r="4445" b="12700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2183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469515" cy="1833245"/>
            <wp:effectExtent l="0" t="0" r="14605" b="10795"/>
            <wp:docPr id="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69515" cy="183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206750" cy="1738630"/>
            <wp:effectExtent l="0" t="0" r="8890" b="13970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6750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17545" cy="945515"/>
            <wp:effectExtent l="0" t="0" r="13335" b="14605"/>
            <wp:docPr id="3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17545" cy="94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33750" cy="859790"/>
            <wp:effectExtent l="0" t="0" r="3810" b="8890"/>
            <wp:docPr id="3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21305" cy="1271905"/>
            <wp:effectExtent l="0" t="0" r="13335" b="825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21305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8025" cy="1040765"/>
            <wp:effectExtent l="0" t="0" r="13335" b="10795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104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48025" cy="534670"/>
            <wp:effectExtent l="0" t="0" r="13335" b="13970"/>
            <wp:docPr id="4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251835" cy="612775"/>
            <wp:effectExtent l="0" t="0" r="9525" b="12065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51835" cy="61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4B2C36"/>
    <w:rsid w:val="038D5EE0"/>
    <w:rsid w:val="04B675E9"/>
    <w:rsid w:val="05727777"/>
    <w:rsid w:val="088A30FF"/>
    <w:rsid w:val="090B474B"/>
    <w:rsid w:val="0C8C08B2"/>
    <w:rsid w:val="0E812B44"/>
    <w:rsid w:val="0FFB5EFD"/>
    <w:rsid w:val="10F50943"/>
    <w:rsid w:val="14D00342"/>
    <w:rsid w:val="16151B08"/>
    <w:rsid w:val="184E1EF3"/>
    <w:rsid w:val="1A906B17"/>
    <w:rsid w:val="1C281B7B"/>
    <w:rsid w:val="1C347CEA"/>
    <w:rsid w:val="1C3D0B20"/>
    <w:rsid w:val="1C7A2BAC"/>
    <w:rsid w:val="1D6F0904"/>
    <w:rsid w:val="1DE53026"/>
    <w:rsid w:val="1F7A40F3"/>
    <w:rsid w:val="207976D4"/>
    <w:rsid w:val="222202AA"/>
    <w:rsid w:val="23D05C42"/>
    <w:rsid w:val="24975FD8"/>
    <w:rsid w:val="249E7012"/>
    <w:rsid w:val="25B41775"/>
    <w:rsid w:val="2630125F"/>
    <w:rsid w:val="27A67A2B"/>
    <w:rsid w:val="29115E7D"/>
    <w:rsid w:val="2A494937"/>
    <w:rsid w:val="2BBE793F"/>
    <w:rsid w:val="2DCA2633"/>
    <w:rsid w:val="2F944186"/>
    <w:rsid w:val="30B66BFC"/>
    <w:rsid w:val="319704AF"/>
    <w:rsid w:val="31E80872"/>
    <w:rsid w:val="33B22D1E"/>
    <w:rsid w:val="351C071B"/>
    <w:rsid w:val="35260D86"/>
    <w:rsid w:val="36B7007B"/>
    <w:rsid w:val="37246106"/>
    <w:rsid w:val="387E4534"/>
    <w:rsid w:val="3A3A3C0B"/>
    <w:rsid w:val="3A71091A"/>
    <w:rsid w:val="3B167F83"/>
    <w:rsid w:val="3D395CB8"/>
    <w:rsid w:val="3DC20F1D"/>
    <w:rsid w:val="4049683B"/>
    <w:rsid w:val="41B07850"/>
    <w:rsid w:val="43914431"/>
    <w:rsid w:val="459D3B56"/>
    <w:rsid w:val="45A1617A"/>
    <w:rsid w:val="473A2B7A"/>
    <w:rsid w:val="4AE85056"/>
    <w:rsid w:val="4BEE43F3"/>
    <w:rsid w:val="4C016365"/>
    <w:rsid w:val="4C0D558A"/>
    <w:rsid w:val="4EC820E3"/>
    <w:rsid w:val="500A63BA"/>
    <w:rsid w:val="519C2E35"/>
    <w:rsid w:val="52132F5C"/>
    <w:rsid w:val="525C7F76"/>
    <w:rsid w:val="54C102F9"/>
    <w:rsid w:val="56C60391"/>
    <w:rsid w:val="57450B89"/>
    <w:rsid w:val="58F66892"/>
    <w:rsid w:val="59AE599D"/>
    <w:rsid w:val="5B4C7D57"/>
    <w:rsid w:val="5D8E708C"/>
    <w:rsid w:val="5E804841"/>
    <w:rsid w:val="62737018"/>
    <w:rsid w:val="62A3039B"/>
    <w:rsid w:val="644263BA"/>
    <w:rsid w:val="66E250C6"/>
    <w:rsid w:val="686919C0"/>
    <w:rsid w:val="69AE616B"/>
    <w:rsid w:val="6B485868"/>
    <w:rsid w:val="6CB27601"/>
    <w:rsid w:val="6CFA6A60"/>
    <w:rsid w:val="72A733F3"/>
    <w:rsid w:val="738B1693"/>
    <w:rsid w:val="75027B73"/>
    <w:rsid w:val="777C2836"/>
    <w:rsid w:val="78C279C2"/>
    <w:rsid w:val="79052928"/>
    <w:rsid w:val="798B6BC4"/>
    <w:rsid w:val="79F9025F"/>
    <w:rsid w:val="7E890A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3" Type="http://schemas.openxmlformats.org/officeDocument/2006/relationships/fontTable" Target="fontTable.xml"/><Relationship Id="rId42" Type="http://schemas.openxmlformats.org/officeDocument/2006/relationships/customXml" Target="../customXml/item1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94</TotalTime>
  <ScaleCrop>false</ScaleCrop>
  <LinksUpToDate>false</LinksUpToDate>
  <CharactersWithSpaces>0</CharactersWithSpaces>
  <Application>WPS Office_11.1.0.10132_F1E327BC-269C-435d-A152-05C5408002CA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2020-11-24T05:10:00Z</dcterms:created>
  <dc:creator>ncucj</dc:creator>
  <cp:lastModifiedBy>陈家民</cp:lastModifiedBy>
  <dcterms:modified xsi:type="dcterms:W3CDTF">2020-12-01T16:13:36Z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2052-11.1.0.10132</vt:lpwstr>
  </property>
</Properties>
</file>